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62" w:rsidRPr="00905E0E" w:rsidRDefault="00646DBC">
      <w:pPr>
        <w:rPr>
          <w:b/>
          <w:bCs/>
        </w:rPr>
      </w:pPr>
      <w:bookmarkStart w:id="0" w:name="_GoBack"/>
      <w:bookmarkEnd w:id="0"/>
      <w:r w:rsidRPr="00905E0E">
        <w:rPr>
          <w:b/>
          <w:bCs/>
        </w:rPr>
        <w:t>AANDACHTSPUNTEN BIJ TOELATINGSGESPREK PT / PJ</w:t>
      </w:r>
    </w:p>
    <w:p w:rsidR="00646DBC" w:rsidRPr="00905E0E" w:rsidRDefault="00646DBC">
      <w:pPr>
        <w:rPr>
          <w:b/>
          <w:bCs/>
        </w:rPr>
      </w:pPr>
    </w:p>
    <w:p w:rsidR="00646DBC" w:rsidRDefault="00646DBC">
      <w:r>
        <w:t>Aantekeningen door:</w:t>
      </w:r>
    </w:p>
    <w:p w:rsidR="00646DBC" w:rsidRDefault="00646DBC"/>
    <w:p w:rsidR="00646DBC" w:rsidRDefault="00646DBC">
      <w:r>
        <w:t>Naam kandidaat:</w:t>
      </w:r>
    </w:p>
    <w:p w:rsidR="00646DBC" w:rsidRDefault="00646DBC"/>
    <w:p w:rsidR="00646DBC" w:rsidRDefault="00646DBC">
      <w:r>
        <w:t>Praktijkinstelling:</w:t>
      </w:r>
    </w:p>
    <w:p w:rsidR="00646DBC" w:rsidRDefault="00646DBC"/>
    <w:p w:rsidR="00646DBC" w:rsidRDefault="00646DBC">
      <w:r>
        <w:t>Praktijkopleider en werkbegeleider:</w:t>
      </w:r>
    </w:p>
    <w:p w:rsidR="00646DBC" w:rsidRDefault="00646DBC"/>
    <w:p w:rsidR="00646DBC" w:rsidRDefault="00646DBC">
      <w:pPr>
        <w:pBdr>
          <w:bottom w:val="single" w:sz="12" w:space="1" w:color="auto"/>
        </w:pBdr>
      </w:pPr>
    </w:p>
    <w:p w:rsidR="00646DBC" w:rsidRPr="00646DBC" w:rsidRDefault="00646DBC" w:rsidP="00646DBC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646DBC">
        <w:rPr>
          <w:rFonts w:cs="Arial"/>
          <w:szCs w:val="18"/>
        </w:rPr>
        <w:t>(uitleg over de reden om in selectiegesprek stil te staan bij de persoonlijke kanten van het in</w:t>
      </w:r>
    </w:p>
    <w:p w:rsidR="00646DBC" w:rsidRPr="00646DBC" w:rsidRDefault="00646DBC" w:rsidP="00646DBC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646DBC">
        <w:rPr>
          <w:rFonts w:cs="Arial"/>
          <w:szCs w:val="18"/>
        </w:rPr>
        <w:t>opleiding zijn: jezelf als instrument gebruiken, eigen thema’s die in opleiding aan de orde</w:t>
      </w:r>
    </w:p>
    <w:p w:rsidR="00646DBC" w:rsidRPr="00646DBC" w:rsidRDefault="00646DBC" w:rsidP="00646DBC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646DBC">
        <w:rPr>
          <w:rFonts w:cs="Arial"/>
          <w:szCs w:val="18"/>
        </w:rPr>
        <w:t>zullen komen, persoonlijke motieven om hulpverlener te zijn en in opleiding tot</w:t>
      </w:r>
    </w:p>
    <w:p w:rsidR="00646DBC" w:rsidRDefault="00646DBC" w:rsidP="00646DBC">
      <w:pPr>
        <w:pBdr>
          <w:bottom w:val="single" w:sz="12" w:space="1" w:color="auto"/>
        </w:pBdr>
        <w:rPr>
          <w:rFonts w:cs="Arial"/>
          <w:szCs w:val="18"/>
        </w:rPr>
      </w:pPr>
      <w:r w:rsidRPr="00646DBC">
        <w:rPr>
          <w:rFonts w:cs="Arial"/>
          <w:szCs w:val="18"/>
        </w:rPr>
        <w:t>psychotherapeut te gaan)</w:t>
      </w:r>
    </w:p>
    <w:p w:rsidR="00646DBC" w:rsidRDefault="00646DBC" w:rsidP="00646DBC">
      <w:pPr>
        <w:rPr>
          <w:rFonts w:cs="Arial"/>
          <w:b/>
          <w:bCs/>
          <w:szCs w:val="18"/>
        </w:rPr>
      </w:pPr>
    </w:p>
    <w:p w:rsidR="00E84FFE" w:rsidRDefault="00E84FFE" w:rsidP="00646DBC">
      <w:pPr>
        <w:rPr>
          <w:rFonts w:cs="Arial"/>
          <w:szCs w:val="18"/>
        </w:rPr>
      </w:pPr>
      <w:r w:rsidRPr="00E84FFE">
        <w:rPr>
          <w:rFonts w:cs="Arial"/>
          <w:szCs w:val="18"/>
        </w:rPr>
        <w:t>Selectieprocedure (hoe, via welke beoordelingsmomenten is de kandidaat voorgedragen):</w:t>
      </w:r>
    </w:p>
    <w:p w:rsidR="00E84FFE" w:rsidRDefault="00E84FFE" w:rsidP="00646DBC">
      <w:pPr>
        <w:rPr>
          <w:rFonts w:cs="Arial"/>
          <w:szCs w:val="18"/>
        </w:rPr>
      </w:pPr>
    </w:p>
    <w:p w:rsidR="00E84FFE" w:rsidRPr="00E84FFE" w:rsidRDefault="00E84FFE" w:rsidP="00646DBC">
      <w:pPr>
        <w:rPr>
          <w:rFonts w:cs="Arial"/>
          <w:szCs w:val="18"/>
        </w:rPr>
      </w:pP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84FFE">
        <w:rPr>
          <w:rFonts w:cs="Arial"/>
          <w:szCs w:val="18"/>
        </w:rPr>
        <w:t>Interne of externe kandidaat:</w:t>
      </w: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84FFE">
        <w:rPr>
          <w:rFonts w:cs="Arial"/>
          <w:szCs w:val="18"/>
        </w:rPr>
        <w:t>Algemene persoonsbeschrijving (sterke en zwakke kanten, lastige eigen thema’s in</w:t>
      </w:r>
    </w:p>
    <w:p w:rsidR="00E84FFE" w:rsidRPr="00E84FFE" w:rsidRDefault="00E84FFE" w:rsidP="00E84FFE">
      <w:pPr>
        <w:rPr>
          <w:rFonts w:cs="Arial"/>
          <w:szCs w:val="18"/>
        </w:rPr>
      </w:pPr>
      <w:r w:rsidRPr="00E84FFE">
        <w:rPr>
          <w:rFonts w:cs="Arial"/>
          <w:szCs w:val="18"/>
        </w:rPr>
        <w:t>hulpverlening, en de relatie daarvan met de eigen ontwikkelingsgeschiedenis)</w:t>
      </w:r>
    </w:p>
    <w:p w:rsidR="00E84FFE" w:rsidRPr="00E84FFE" w:rsidRDefault="00E84FFE" w:rsidP="00E84FFE">
      <w:pPr>
        <w:rPr>
          <w:rFonts w:cs="Arial"/>
          <w:szCs w:val="18"/>
        </w:rPr>
      </w:pPr>
    </w:p>
    <w:p w:rsidR="00E84FFE" w:rsidRPr="00E84FFE" w:rsidRDefault="00E84FFE" w:rsidP="00E84FFE">
      <w:pPr>
        <w:rPr>
          <w:rFonts w:cs="Arial"/>
          <w:szCs w:val="18"/>
        </w:rPr>
      </w:pPr>
    </w:p>
    <w:p w:rsidR="00E84FFE" w:rsidRPr="00E84FFE" w:rsidRDefault="00E84FFE" w:rsidP="00E84FFE">
      <w:pPr>
        <w:rPr>
          <w:rFonts w:cs="Arial"/>
          <w:szCs w:val="18"/>
        </w:rPr>
      </w:pPr>
    </w:p>
    <w:p w:rsidR="00E84FFE" w:rsidRPr="00E84FFE" w:rsidRDefault="00E84FFE" w:rsidP="00E84FFE">
      <w:pPr>
        <w:rPr>
          <w:rFonts w:cs="Arial"/>
          <w:szCs w:val="18"/>
        </w:rPr>
      </w:pPr>
    </w:p>
    <w:p w:rsidR="00E84FFE" w:rsidRPr="00E84FFE" w:rsidRDefault="00E84FFE" w:rsidP="00E84FFE">
      <w:pPr>
        <w:rPr>
          <w:rFonts w:cs="Arial"/>
          <w:szCs w:val="18"/>
        </w:rPr>
      </w:pPr>
      <w:r w:rsidRPr="00E84FFE">
        <w:rPr>
          <w:rFonts w:cs="Arial"/>
          <w:szCs w:val="18"/>
        </w:rPr>
        <w:t xml:space="preserve">Motivatie voor </w:t>
      </w:r>
      <w:proofErr w:type="spellStart"/>
      <w:r w:rsidRPr="00E84FFE">
        <w:rPr>
          <w:rFonts w:cs="Arial"/>
          <w:szCs w:val="18"/>
        </w:rPr>
        <w:t>hulpverlenerschap</w:t>
      </w:r>
      <w:proofErr w:type="spellEnd"/>
      <w:r w:rsidRPr="00E84FFE">
        <w:rPr>
          <w:rFonts w:cs="Arial"/>
          <w:szCs w:val="18"/>
        </w:rPr>
        <w:t>, in het bijzonder deze opleiding:</w:t>
      </w:r>
    </w:p>
    <w:p w:rsidR="00E84FFE" w:rsidRPr="00E84FFE" w:rsidRDefault="00E84FFE" w:rsidP="00E84FFE">
      <w:pPr>
        <w:rPr>
          <w:rFonts w:cs="Arial"/>
          <w:szCs w:val="18"/>
        </w:rPr>
      </w:pPr>
    </w:p>
    <w:p w:rsidR="00E84FFE" w:rsidRDefault="00E84FFE" w:rsidP="00E84FFE">
      <w:pPr>
        <w:rPr>
          <w:rFonts w:cs="Arial"/>
          <w:szCs w:val="18"/>
        </w:rPr>
      </w:pPr>
    </w:p>
    <w:p w:rsidR="00E03126" w:rsidRPr="00E84FFE" w:rsidRDefault="00E03126" w:rsidP="00E84FFE">
      <w:pPr>
        <w:rPr>
          <w:rFonts w:cs="Arial"/>
          <w:szCs w:val="18"/>
        </w:rPr>
      </w:pPr>
    </w:p>
    <w:p w:rsidR="00E84FFE" w:rsidRDefault="00E84FFE" w:rsidP="00E84FFE">
      <w:pPr>
        <w:rPr>
          <w:rFonts w:cs="Arial"/>
          <w:szCs w:val="18"/>
        </w:rPr>
      </w:pPr>
      <w:r w:rsidRPr="00E84FFE">
        <w:rPr>
          <w:rFonts w:cs="Arial"/>
          <w:szCs w:val="18"/>
        </w:rPr>
        <w:t>Fase professionele ontwikkeling:</w:t>
      </w:r>
    </w:p>
    <w:p w:rsidR="00E03126" w:rsidRDefault="00E03126" w:rsidP="00E84FFE">
      <w:pPr>
        <w:rPr>
          <w:rFonts w:cs="Arial"/>
          <w:szCs w:val="18"/>
        </w:rPr>
      </w:pPr>
    </w:p>
    <w:p w:rsidR="00E03126" w:rsidRDefault="00E03126" w:rsidP="00E84FFE">
      <w:pPr>
        <w:rPr>
          <w:rFonts w:cs="Arial"/>
          <w:szCs w:val="18"/>
        </w:rPr>
      </w:pPr>
    </w:p>
    <w:p w:rsidR="00E03126" w:rsidRDefault="00E03126" w:rsidP="00E84FFE">
      <w:pPr>
        <w:rPr>
          <w:rFonts w:cs="Arial"/>
          <w:szCs w:val="18"/>
        </w:rPr>
      </w:pPr>
    </w:p>
    <w:p w:rsidR="00E03126" w:rsidRDefault="00E03126" w:rsidP="00E84FFE">
      <w:pPr>
        <w:rPr>
          <w:rFonts w:cs="Arial"/>
          <w:szCs w:val="18"/>
        </w:rPr>
      </w:pPr>
    </w:p>
    <w:p w:rsidR="00E03126" w:rsidRDefault="00E03126" w:rsidP="00E84FFE">
      <w:pPr>
        <w:rPr>
          <w:rFonts w:cs="Arial"/>
          <w:szCs w:val="18"/>
        </w:rPr>
      </w:pPr>
    </w:p>
    <w:p w:rsidR="00E03126" w:rsidRDefault="00E03126" w:rsidP="00E84FFE">
      <w:pPr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lastRenderedPageBreak/>
        <w:t>Specifieke opvattingen en interesses, verwachtingen over wat er in de opleiding aan de orde zal komen: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D06C47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proofErr w:type="spellStart"/>
      <w:r w:rsidRPr="00E03126">
        <w:rPr>
          <w:rFonts w:cs="Arial"/>
          <w:szCs w:val="18"/>
        </w:rPr>
        <w:t>Privé</w:t>
      </w:r>
      <w:r w:rsidR="00E03126" w:rsidRPr="00E03126">
        <w:rPr>
          <w:rFonts w:cs="Arial"/>
          <w:szCs w:val="18"/>
        </w:rPr>
        <w:t>-omstandigheden</w:t>
      </w:r>
      <w:proofErr w:type="spellEnd"/>
      <w:r w:rsidR="00E03126" w:rsidRPr="00E03126">
        <w:rPr>
          <w:rFonts w:cs="Arial"/>
          <w:szCs w:val="18"/>
        </w:rPr>
        <w:t xml:space="preserve"> (</w:t>
      </w:r>
      <w:r>
        <w:rPr>
          <w:rFonts w:cs="Arial"/>
          <w:szCs w:val="18"/>
        </w:rPr>
        <w:t>in</w:t>
      </w:r>
      <w:r w:rsidR="00E03126" w:rsidRPr="00E03126">
        <w:rPr>
          <w:rFonts w:cs="Arial"/>
          <w:szCs w:val="18"/>
        </w:rPr>
        <w:t>c</w:t>
      </w:r>
      <w:r>
        <w:rPr>
          <w:rFonts w:cs="Arial"/>
          <w:szCs w:val="18"/>
        </w:rPr>
        <w:t>l</w:t>
      </w:r>
      <w:r w:rsidR="00E03126" w:rsidRPr="00E03126">
        <w:rPr>
          <w:rFonts w:cs="Arial"/>
          <w:szCs w:val="18"/>
        </w:rPr>
        <w:t>. reistijd) (heeft het in opleiding gaan grote impact, is dat goed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geregeld, hoe staan de naastbetrokkenen er tegenover, is er een steunende context in deze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intensieve periode):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Bijzonderheden (zijn er nog onderwerpen die de kandidaat zelf naar voren wil brengen bij de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hoofdopleider aan het begin van de opleiding):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Eventuele knelpunten/belemmeringen/benodigde arrangementen in de opleiding:</w:t>
      </w: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Beoordelingspunten (voor degene die het gesprek voert):</w:t>
      </w:r>
    </w:p>
    <w:p w:rsidR="00E03126" w:rsidRPr="00E03126" w:rsidRDefault="00E03126" w:rsidP="00D06C47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D06C47">
        <w:rPr>
          <w:rFonts w:cs="Arial"/>
          <w:szCs w:val="18"/>
        </w:rPr>
        <w:t xml:space="preserve">Opstelling (leerbare opstelling/ lerende rol, bereidheid om integratief te denken </w:t>
      </w:r>
      <w:r w:rsidRPr="00E03126">
        <w:rPr>
          <w:rFonts w:cs="Arial"/>
          <w:szCs w:val="18"/>
        </w:rPr>
        <w:t>meerdere referentiekaders en opsporen hiaten daarin-, (zelf-) kritische opstelling,</w:t>
      </w:r>
      <w:r w:rsidR="00D06C47">
        <w:rPr>
          <w:rFonts w:cs="Arial"/>
          <w:szCs w:val="18"/>
        </w:rPr>
        <w:t xml:space="preserve"> </w:t>
      </w:r>
      <w:r w:rsidRPr="00E03126">
        <w:rPr>
          <w:rFonts w:cs="Arial"/>
          <w:szCs w:val="18"/>
        </w:rPr>
        <w:t>actieve participerende opstelling, zelfreflectie en zelfinzicht):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szCs w:val="18"/>
        </w:rPr>
      </w:pPr>
    </w:p>
    <w:p w:rsidR="00E03126" w:rsidRPr="00E03126" w:rsidRDefault="00E03126" w:rsidP="00D06C47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D06C47">
        <w:rPr>
          <w:rFonts w:cs="Arial"/>
          <w:szCs w:val="18"/>
        </w:rPr>
        <w:t>Realiseert zich wat de opleiding qua investering gaat betekenen voor zichzelf,</w:t>
      </w:r>
      <w:r w:rsidR="00D06C47">
        <w:rPr>
          <w:rFonts w:cs="Arial"/>
          <w:szCs w:val="18"/>
        </w:rPr>
        <w:t xml:space="preserve"> </w:t>
      </w:r>
      <w:r w:rsidRPr="00E03126">
        <w:rPr>
          <w:rFonts w:cs="Arial"/>
          <w:szCs w:val="18"/>
        </w:rPr>
        <w:t>voor werksituatie, voor professionele rol):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E03126">
        <w:rPr>
          <w:rFonts w:cs="Arial"/>
          <w:szCs w:val="18"/>
        </w:rPr>
        <w:t>Wel/ niet geaccepteerd voor opleiding</w:t>
      </w: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:rsidR="00E03126" w:rsidRPr="00E03126" w:rsidRDefault="00E03126" w:rsidP="00E03126">
      <w:pPr>
        <w:autoSpaceDE w:val="0"/>
        <w:autoSpaceDN w:val="0"/>
        <w:adjustRightInd w:val="0"/>
        <w:spacing w:after="0" w:line="240" w:lineRule="auto"/>
        <w:rPr>
          <w:szCs w:val="18"/>
        </w:rPr>
      </w:pPr>
      <w:r w:rsidRPr="00E03126">
        <w:rPr>
          <w:rFonts w:cs="Arial"/>
          <w:szCs w:val="18"/>
        </w:rPr>
        <w:t>Bijscholing vooropleidingseisen:</w:t>
      </w:r>
    </w:p>
    <w:sectPr w:rsidR="00E03126" w:rsidRPr="00E0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62EB"/>
    <w:multiLevelType w:val="hybridMultilevel"/>
    <w:tmpl w:val="441094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0A0F"/>
    <w:multiLevelType w:val="hybridMultilevel"/>
    <w:tmpl w:val="040481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B54C03"/>
    <w:multiLevelType w:val="hybridMultilevel"/>
    <w:tmpl w:val="D090A2A8"/>
    <w:lvl w:ilvl="0" w:tplc="E27C3B50">
      <w:numFmt w:val="bullet"/>
      <w:lvlText w:val="•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BC"/>
    <w:rsid w:val="003E1262"/>
    <w:rsid w:val="00646DBC"/>
    <w:rsid w:val="00905E0E"/>
    <w:rsid w:val="00D06C47"/>
    <w:rsid w:val="00D77319"/>
    <w:rsid w:val="00E03126"/>
    <w:rsid w:val="00E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306D1-79FE-49D0-9CE0-2373267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Baake</dc:creator>
  <cp:keywords/>
  <dc:description/>
  <cp:lastModifiedBy>Maaike Rebel</cp:lastModifiedBy>
  <cp:revision>2</cp:revision>
  <dcterms:created xsi:type="dcterms:W3CDTF">2022-07-18T06:38:00Z</dcterms:created>
  <dcterms:modified xsi:type="dcterms:W3CDTF">2022-07-18T06:38:00Z</dcterms:modified>
</cp:coreProperties>
</file>